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EBD5" w14:textId="6E79744A" w:rsidR="00B07DC2" w:rsidRPr="00B07DC2" w:rsidRDefault="00B07DC2" w:rsidP="00B07DC2">
      <w:pPr>
        <w:rPr>
          <w:rFonts w:hint="eastAsia"/>
          <w:b/>
          <w:bCs/>
          <w:color w:val="FF0000"/>
          <w:sz w:val="32"/>
          <w:szCs w:val="32"/>
        </w:rPr>
      </w:pPr>
      <w:r w:rsidRPr="00B07DC2">
        <w:rPr>
          <w:rFonts w:hint="eastAsia"/>
          <w:b/>
          <w:bCs/>
          <w:color w:val="FF0000"/>
          <w:sz w:val="32"/>
          <w:szCs w:val="32"/>
        </w:rPr>
        <w:t>※</w:t>
      </w:r>
      <w:r w:rsidRPr="00B07DC2">
        <w:rPr>
          <w:rFonts w:hint="eastAsia"/>
          <w:b/>
          <w:bCs/>
          <w:color w:val="FF0000"/>
          <w:sz w:val="32"/>
          <w:szCs w:val="32"/>
        </w:rPr>
        <w:t>5</w:t>
      </w:r>
      <w:r w:rsidRPr="00B07DC2">
        <w:rPr>
          <w:rFonts w:hint="eastAsia"/>
          <w:b/>
          <w:bCs/>
          <w:color w:val="FF0000"/>
          <w:sz w:val="32"/>
          <w:szCs w:val="32"/>
        </w:rPr>
        <w:t>年前はコロナ禍で</w:t>
      </w:r>
      <w:r>
        <w:rPr>
          <w:rFonts w:hint="eastAsia"/>
          <w:b/>
          <w:bCs/>
          <w:color w:val="FF0000"/>
          <w:sz w:val="32"/>
          <w:szCs w:val="32"/>
        </w:rPr>
        <w:t>したので、</w:t>
      </w:r>
      <w:r w:rsidRPr="00B07DC2">
        <w:rPr>
          <w:rFonts w:hint="eastAsia"/>
          <w:b/>
          <w:bCs/>
          <w:color w:val="FF0000"/>
          <w:sz w:val="32"/>
          <w:szCs w:val="32"/>
        </w:rPr>
        <w:t>日程をご確認の上、前倒しでの受講を</w:t>
      </w:r>
      <w:r>
        <w:rPr>
          <w:rFonts w:hint="eastAsia"/>
          <w:b/>
          <w:bCs/>
          <w:color w:val="FF0000"/>
          <w:sz w:val="28"/>
          <w:szCs w:val="28"/>
        </w:rPr>
        <w:t>お勧めいたします。</w:t>
      </w:r>
    </w:p>
    <w:p w14:paraId="1FA73084" w14:textId="0D3CC8BA" w:rsidR="00CD37AE" w:rsidRDefault="00CD37AE">
      <w:pPr>
        <w:jc w:val="center"/>
        <w:rPr>
          <w:b/>
          <w:bCs/>
          <w:sz w:val="32"/>
        </w:rPr>
      </w:pPr>
      <w:r>
        <w:rPr>
          <w:rFonts w:hint="eastAsia"/>
          <w:b/>
          <w:bCs/>
          <w:sz w:val="32"/>
        </w:rPr>
        <w:t>移動式クレーン運転士安全衛生教育開催ご案内</w:t>
      </w:r>
    </w:p>
    <w:p w14:paraId="6BFCF29F" w14:textId="77777777" w:rsidR="00CD37AE" w:rsidRDefault="00CD37AE">
      <w:pPr>
        <w:rPr>
          <w:sz w:val="22"/>
        </w:rPr>
      </w:pPr>
    </w:p>
    <w:p w14:paraId="61F4A037" w14:textId="77777777" w:rsidR="00CD37AE" w:rsidRDefault="00CD37AE">
      <w:pPr>
        <w:jc w:val="right"/>
        <w:rPr>
          <w:sz w:val="22"/>
        </w:rPr>
      </w:pPr>
      <w:r>
        <w:rPr>
          <w:rFonts w:hint="eastAsia"/>
          <w:sz w:val="24"/>
        </w:rPr>
        <w:t xml:space="preserve">主催　</w:t>
      </w:r>
      <w:r>
        <w:rPr>
          <w:rFonts w:hint="eastAsia"/>
          <w:sz w:val="24"/>
        </w:rPr>
        <w:t>(</w:t>
      </w:r>
      <w:r>
        <w:rPr>
          <w:rFonts w:hint="eastAsia"/>
          <w:sz w:val="24"/>
        </w:rPr>
        <w:t>社</w:t>
      </w:r>
      <w:r>
        <w:rPr>
          <w:rFonts w:hint="eastAsia"/>
          <w:sz w:val="24"/>
        </w:rPr>
        <w:t>)</w:t>
      </w:r>
      <w:r>
        <w:rPr>
          <w:rFonts w:hint="eastAsia"/>
          <w:sz w:val="24"/>
        </w:rPr>
        <w:t>全国クレーン建設業協会</w:t>
      </w:r>
      <w:r>
        <w:rPr>
          <w:rFonts w:hint="eastAsia"/>
          <w:sz w:val="32"/>
        </w:rPr>
        <w:t>東京支部</w:t>
      </w:r>
    </w:p>
    <w:p w14:paraId="00B351E6" w14:textId="685156CF" w:rsidR="00CD37AE" w:rsidRDefault="005C52B4">
      <w:pPr>
        <w:ind w:firstLineChars="300" w:firstLine="600"/>
        <w:rPr>
          <w:sz w:val="28"/>
        </w:rPr>
      </w:pPr>
      <w:r>
        <w:rPr>
          <w:noProof/>
          <w:sz w:val="20"/>
        </w:rPr>
        <mc:AlternateContent>
          <mc:Choice Requires="wps">
            <w:drawing>
              <wp:anchor distT="0" distB="0" distL="114300" distR="114300" simplePos="0" relativeHeight="251654144" behindDoc="0" locked="0" layoutInCell="1" allowOverlap="1" wp14:anchorId="2C6EB7BD" wp14:editId="4BC89036">
                <wp:simplePos x="0" y="0"/>
                <wp:positionH relativeFrom="column">
                  <wp:posOffset>0</wp:posOffset>
                </wp:positionH>
                <wp:positionV relativeFrom="paragraph">
                  <wp:posOffset>139065</wp:posOffset>
                </wp:positionV>
                <wp:extent cx="0" cy="2085975"/>
                <wp:effectExtent l="13335" t="7620" r="5715" b="11430"/>
                <wp:wrapNone/>
                <wp:docPr id="90975879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597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06CA"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0,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">
                <v:stroke dashstyle="longDashDotDot"/>
              </v:line>
            </w:pict>
          </mc:Fallback>
        </mc:AlternateContent>
      </w:r>
      <w:r>
        <w:rPr>
          <w:noProof/>
          <w:sz w:val="20"/>
        </w:rPr>
        <mc:AlternateContent>
          <mc:Choice Requires="wps">
            <w:drawing>
              <wp:anchor distT="0" distB="0" distL="114300" distR="114300" simplePos="0" relativeHeight="251656192" behindDoc="0" locked="0" layoutInCell="1" allowOverlap="1" wp14:anchorId="2E8B9298" wp14:editId="42D58C3E">
                <wp:simplePos x="0" y="0"/>
                <wp:positionH relativeFrom="column">
                  <wp:posOffset>5334000</wp:posOffset>
                </wp:positionH>
                <wp:positionV relativeFrom="paragraph">
                  <wp:posOffset>139065</wp:posOffset>
                </wp:positionV>
                <wp:extent cx="0" cy="2085975"/>
                <wp:effectExtent l="13335" t="7620" r="5715" b="11430"/>
                <wp:wrapNone/>
                <wp:docPr id="21364146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8597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DA113" id="Line 6"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0.95pt" to="420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">
                <v:stroke dashstyle="longDashDotDot"/>
              </v:line>
            </w:pict>
          </mc:Fallback>
        </mc:AlternateContent>
      </w:r>
      <w:r>
        <w:rPr>
          <w:noProof/>
          <w:sz w:val="20"/>
        </w:rPr>
        <mc:AlternateContent>
          <mc:Choice Requires="wps">
            <w:drawing>
              <wp:anchor distT="0" distB="0" distL="114300" distR="114300" simplePos="0" relativeHeight="251657216" behindDoc="0" locked="0" layoutInCell="1" allowOverlap="1" wp14:anchorId="3B83AF41" wp14:editId="311DC718">
                <wp:simplePos x="0" y="0"/>
                <wp:positionH relativeFrom="column">
                  <wp:posOffset>1600200</wp:posOffset>
                </wp:positionH>
                <wp:positionV relativeFrom="paragraph">
                  <wp:posOffset>139065</wp:posOffset>
                </wp:positionV>
                <wp:extent cx="3733800" cy="0"/>
                <wp:effectExtent l="13335" t="7620" r="5715" b="11430"/>
                <wp:wrapNone/>
                <wp:docPr id="9749814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338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887A" id="Line 7"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95pt" to="42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">
                <v:stroke dashstyle="longDashDotDot"/>
              </v:line>
            </w:pict>
          </mc:Fallback>
        </mc:AlternateContent>
      </w:r>
      <w:r>
        <w:rPr>
          <w:noProof/>
          <w:sz w:val="20"/>
        </w:rPr>
        <mc:AlternateContent>
          <mc:Choice Requires="wps">
            <w:drawing>
              <wp:anchor distT="0" distB="0" distL="114300" distR="114300" simplePos="0" relativeHeight="251653120" behindDoc="0" locked="0" layoutInCell="1" allowOverlap="1" wp14:anchorId="45E728E1" wp14:editId="79D95A52">
                <wp:simplePos x="0" y="0"/>
                <wp:positionH relativeFrom="column">
                  <wp:posOffset>0</wp:posOffset>
                </wp:positionH>
                <wp:positionV relativeFrom="paragraph">
                  <wp:posOffset>139065</wp:posOffset>
                </wp:positionV>
                <wp:extent cx="266700" cy="0"/>
                <wp:effectExtent l="13335" t="7620" r="5715" b="11430"/>
                <wp:wrapNone/>
                <wp:docPr id="19872761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1ACBE" id="Line 2"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2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">
                <v:stroke dashstyle="longDashDotDot"/>
              </v:line>
            </w:pict>
          </mc:Fallback>
        </mc:AlternateContent>
      </w:r>
      <w:r w:rsidR="00CD37AE">
        <w:rPr>
          <w:rFonts w:hint="eastAsia"/>
          <w:sz w:val="28"/>
        </w:rPr>
        <w:t>受講のお勧め</w:t>
      </w:r>
    </w:p>
    <w:p w14:paraId="7A5997F4" w14:textId="77777777" w:rsidR="00CD37AE" w:rsidRDefault="00CD37AE">
      <w:pPr>
        <w:pStyle w:val="a5"/>
      </w:pPr>
      <w:r>
        <w:rPr>
          <w:rFonts w:hint="eastAsia"/>
        </w:rPr>
        <w:t>☆　建設現場は日々新しい工法が導入され、これに対する移動式クレーンも大　　　型化と高度化が進み、常に最新の施工技術と管理がなければ安全の確保が出来ない環境にあります。</w:t>
      </w:r>
    </w:p>
    <w:p w14:paraId="5A275CB5" w14:textId="77777777" w:rsidR="00CD37AE" w:rsidRDefault="00CD37AE">
      <w:pPr>
        <w:ind w:leftChars="105" w:left="660" w:rightChars="149" w:right="313" w:hangingChars="200" w:hanging="440"/>
        <w:rPr>
          <w:sz w:val="22"/>
        </w:rPr>
      </w:pPr>
      <w:r>
        <w:rPr>
          <w:rFonts w:hint="eastAsia"/>
          <w:sz w:val="22"/>
        </w:rPr>
        <w:t>☆　このたび、総合建設業と専門工事業</w:t>
      </w:r>
      <w:r>
        <w:rPr>
          <w:rFonts w:hint="eastAsia"/>
          <w:sz w:val="22"/>
        </w:rPr>
        <w:t>(</w:t>
      </w:r>
      <w:r>
        <w:rPr>
          <w:rFonts w:hint="eastAsia"/>
          <w:sz w:val="22"/>
        </w:rPr>
        <w:t>クレーン建設業</w:t>
      </w:r>
      <w:r>
        <w:rPr>
          <w:rFonts w:hint="eastAsia"/>
          <w:sz w:val="22"/>
        </w:rPr>
        <w:t>)</w:t>
      </w:r>
      <w:r>
        <w:rPr>
          <w:rFonts w:hint="eastAsia"/>
          <w:sz w:val="22"/>
        </w:rPr>
        <w:t>が一体となり法律に定めた教育に加え総合建設業者としての安全教育を実施することになりました。</w:t>
      </w:r>
    </w:p>
    <w:p w14:paraId="331C74E1" w14:textId="77777777" w:rsidR="00CD37AE" w:rsidRDefault="00CD37AE">
      <w:pPr>
        <w:ind w:leftChars="105" w:left="660" w:rightChars="149" w:right="313" w:hangingChars="200" w:hanging="440"/>
        <w:rPr>
          <w:sz w:val="22"/>
        </w:rPr>
      </w:pPr>
      <w:r>
        <w:rPr>
          <w:rFonts w:hint="eastAsia"/>
          <w:sz w:val="22"/>
        </w:rPr>
        <w:t>☆　移動式クレーンに起因する災害事故の撲滅を目的とする本講習会への積極的な受講をお勧めします。</w:t>
      </w:r>
    </w:p>
    <w:p w14:paraId="65BCAF82" w14:textId="540A90EF" w:rsidR="00CD37AE" w:rsidRDefault="005C52B4">
      <w:pPr>
        <w:rPr>
          <w:sz w:val="22"/>
        </w:rPr>
      </w:pPr>
      <w:r>
        <w:rPr>
          <w:noProof/>
          <w:sz w:val="20"/>
        </w:rPr>
        <mc:AlternateContent>
          <mc:Choice Requires="wps">
            <w:drawing>
              <wp:anchor distT="0" distB="0" distL="114300" distR="114300" simplePos="0" relativeHeight="251655168" behindDoc="0" locked="0" layoutInCell="1" allowOverlap="1" wp14:anchorId="50181887" wp14:editId="6D32E1BA">
                <wp:simplePos x="0" y="0"/>
                <wp:positionH relativeFrom="column">
                  <wp:posOffset>0</wp:posOffset>
                </wp:positionH>
                <wp:positionV relativeFrom="paragraph">
                  <wp:posOffset>0</wp:posOffset>
                </wp:positionV>
                <wp:extent cx="5334000" cy="0"/>
                <wp:effectExtent l="13335" t="7620" r="5715" b="11430"/>
                <wp:wrapNone/>
                <wp:docPr id="3209280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2766B"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">
                <v:stroke dashstyle="longDashDotDot"/>
              </v:line>
            </w:pict>
          </mc:Fallback>
        </mc:AlternateContent>
      </w:r>
    </w:p>
    <w:p w14:paraId="12A5EAEA" w14:textId="77777777" w:rsidR="00CD37AE" w:rsidRDefault="00CD37AE">
      <w:pPr>
        <w:pStyle w:val="a3"/>
        <w:rPr>
          <w:sz w:val="28"/>
        </w:rPr>
      </w:pPr>
      <w:r>
        <w:rPr>
          <w:rFonts w:hint="eastAsia"/>
          <w:sz w:val="28"/>
        </w:rPr>
        <w:t>記</w:t>
      </w:r>
    </w:p>
    <w:p w14:paraId="0231E0F0" w14:textId="77777777" w:rsidR="00CD37AE" w:rsidRDefault="00CD37AE" w:rsidP="00235826">
      <w:pPr>
        <w:rPr>
          <w:sz w:val="22"/>
        </w:rPr>
      </w:pPr>
    </w:p>
    <w:p w14:paraId="4E8F0711" w14:textId="77777777" w:rsidR="00CB7CAF" w:rsidRDefault="00CD37AE" w:rsidP="007A7653">
      <w:pPr>
        <w:ind w:left="2520" w:hangingChars="900" w:hanging="2520"/>
        <w:rPr>
          <w:sz w:val="28"/>
        </w:rPr>
      </w:pPr>
      <w:r>
        <w:rPr>
          <w:rFonts w:hint="eastAsia"/>
          <w:sz w:val="28"/>
        </w:rPr>
        <w:t xml:space="preserve">１　</w:t>
      </w:r>
      <w:r>
        <w:rPr>
          <w:rFonts w:hint="eastAsia"/>
          <w:spacing w:val="11"/>
          <w:kern w:val="0"/>
          <w:sz w:val="28"/>
          <w:fitText w:val="1155" w:id="-2021373951"/>
        </w:rPr>
        <w:t>開催日</w:t>
      </w:r>
      <w:r>
        <w:rPr>
          <w:rFonts w:hint="eastAsia"/>
          <w:spacing w:val="-15"/>
          <w:kern w:val="0"/>
          <w:sz w:val="28"/>
          <w:fitText w:val="1155" w:id="-2021373951"/>
        </w:rPr>
        <w:t>時</w:t>
      </w:r>
      <w:r w:rsidR="007A7653">
        <w:rPr>
          <w:rFonts w:hint="eastAsia"/>
          <w:sz w:val="28"/>
        </w:rPr>
        <w:t xml:space="preserve">　：　研修案内「移動式クレーン安全衛生教育」</w:t>
      </w:r>
    </w:p>
    <w:p w14:paraId="600EF3A3" w14:textId="26536B97" w:rsidR="00B05E78" w:rsidRPr="00CB7CAF" w:rsidRDefault="006F7282" w:rsidP="00CB7CAF">
      <w:pPr>
        <w:ind w:leftChars="900" w:left="1890" w:firstLineChars="200" w:firstLine="560"/>
        <w:rPr>
          <w:sz w:val="22"/>
          <w:szCs w:val="22"/>
        </w:rPr>
      </w:pPr>
      <w:r>
        <w:rPr>
          <w:rFonts w:hint="eastAsia"/>
          <w:sz w:val="28"/>
        </w:rPr>
        <w:t>令和</w:t>
      </w:r>
      <w:r w:rsidR="00F72A74">
        <w:rPr>
          <w:rFonts w:hint="eastAsia"/>
          <w:sz w:val="28"/>
        </w:rPr>
        <w:t>７</w:t>
      </w:r>
      <w:r>
        <w:rPr>
          <w:rFonts w:hint="eastAsia"/>
          <w:sz w:val="28"/>
        </w:rPr>
        <w:t>年度</w:t>
      </w:r>
      <w:r w:rsidR="007A7653">
        <w:rPr>
          <w:rFonts w:hint="eastAsia"/>
          <w:sz w:val="28"/>
        </w:rPr>
        <w:t>日程をご覧ください。</w:t>
      </w:r>
    </w:p>
    <w:p w14:paraId="38A5AA9A" w14:textId="77777777" w:rsidR="00DE7284" w:rsidRPr="007A7653" w:rsidRDefault="00CD37AE">
      <w:pPr>
        <w:rPr>
          <w:sz w:val="28"/>
        </w:rPr>
      </w:pPr>
      <w:r>
        <w:rPr>
          <w:rFonts w:hint="eastAsia"/>
          <w:sz w:val="22"/>
        </w:rPr>
        <w:t xml:space="preserve">　　</w:t>
      </w:r>
      <w:r w:rsidR="00F16851">
        <w:rPr>
          <w:rFonts w:hint="eastAsia"/>
          <w:sz w:val="22"/>
          <w:szCs w:val="22"/>
        </w:rPr>
        <w:t xml:space="preserve">　</w:t>
      </w:r>
    </w:p>
    <w:p w14:paraId="468EAF7C" w14:textId="77777777" w:rsidR="00CD37AE" w:rsidRDefault="00CD37AE">
      <w:pPr>
        <w:rPr>
          <w:sz w:val="28"/>
        </w:rPr>
      </w:pPr>
      <w:r>
        <w:rPr>
          <w:rFonts w:hint="eastAsia"/>
          <w:sz w:val="28"/>
        </w:rPr>
        <w:t xml:space="preserve">２　</w:t>
      </w:r>
      <w:r>
        <w:rPr>
          <w:rFonts w:hint="eastAsia"/>
          <w:spacing w:val="11"/>
          <w:kern w:val="0"/>
          <w:sz w:val="28"/>
          <w:fitText w:val="1155" w:id="-2021373952"/>
        </w:rPr>
        <w:t xml:space="preserve">会　　</w:t>
      </w:r>
      <w:r>
        <w:rPr>
          <w:rFonts w:hint="eastAsia"/>
          <w:spacing w:val="-15"/>
          <w:kern w:val="0"/>
          <w:sz w:val="28"/>
          <w:fitText w:val="1155" w:id="-2021373952"/>
        </w:rPr>
        <w:t>場</w:t>
      </w:r>
      <w:r w:rsidR="00CB6862">
        <w:rPr>
          <w:rFonts w:hint="eastAsia"/>
          <w:sz w:val="28"/>
        </w:rPr>
        <w:t xml:space="preserve">　：</w:t>
      </w:r>
      <w:r>
        <w:rPr>
          <w:rFonts w:hint="eastAsia"/>
          <w:sz w:val="28"/>
        </w:rPr>
        <w:t xml:space="preserve">東京都中小企業会館　</w:t>
      </w:r>
      <w:r>
        <w:rPr>
          <w:rFonts w:hint="eastAsia"/>
          <w:sz w:val="28"/>
        </w:rPr>
        <w:t>9</w:t>
      </w:r>
      <w:r>
        <w:rPr>
          <w:rFonts w:hint="eastAsia"/>
          <w:sz w:val="28"/>
        </w:rPr>
        <w:t>階　講堂</w:t>
      </w:r>
    </w:p>
    <w:p w14:paraId="6AEF0435" w14:textId="77777777" w:rsidR="00CD37AE" w:rsidRDefault="00CD37AE">
      <w:pPr>
        <w:rPr>
          <w:sz w:val="22"/>
        </w:rPr>
      </w:pPr>
      <w:r>
        <w:rPr>
          <w:rFonts w:hint="eastAsia"/>
          <w:sz w:val="22"/>
        </w:rPr>
        <w:t xml:space="preserve">　　　　　　　　　　　℡　０３－３５４２－０１２１</w:t>
      </w:r>
    </w:p>
    <w:p w14:paraId="6E814F20" w14:textId="77777777" w:rsidR="00CB6862" w:rsidRDefault="00CB6862">
      <w:pPr>
        <w:ind w:left="2640" w:hangingChars="1200" w:hanging="2640"/>
        <w:rPr>
          <w:sz w:val="22"/>
        </w:rPr>
      </w:pPr>
      <w:r>
        <w:rPr>
          <w:rFonts w:hint="eastAsia"/>
          <w:sz w:val="22"/>
        </w:rPr>
        <w:t xml:space="preserve">　　　　　　　　　　　</w:t>
      </w:r>
      <w:r w:rsidR="00CD37AE">
        <w:rPr>
          <w:rFonts w:hint="eastAsia"/>
          <w:sz w:val="22"/>
        </w:rPr>
        <w:t>中央区銀座２－１０－１８</w:t>
      </w:r>
    </w:p>
    <w:p w14:paraId="71C571C9" w14:textId="77777777" w:rsidR="00CB6862" w:rsidRDefault="00CD37AE" w:rsidP="00CB6862">
      <w:pPr>
        <w:ind w:leftChars="400" w:left="2600" w:hangingChars="800" w:hanging="1760"/>
        <w:rPr>
          <w:sz w:val="22"/>
        </w:rPr>
      </w:pPr>
      <w:r>
        <w:rPr>
          <w:rFonts w:hint="eastAsia"/>
          <w:sz w:val="22"/>
        </w:rPr>
        <w:t>（地下鉄</w:t>
      </w:r>
      <w:r w:rsidR="00CB6862">
        <w:rPr>
          <w:rFonts w:hint="eastAsia"/>
          <w:sz w:val="22"/>
        </w:rPr>
        <w:t>銀座線</w:t>
      </w:r>
      <w:r>
        <w:rPr>
          <w:rFonts w:hint="eastAsia"/>
          <w:sz w:val="22"/>
        </w:rPr>
        <w:t>「</w:t>
      </w:r>
      <w:r w:rsidR="00CB6862">
        <w:rPr>
          <w:rFonts w:hint="eastAsia"/>
          <w:sz w:val="22"/>
        </w:rPr>
        <w:t>銀座</w:t>
      </w:r>
      <w:r>
        <w:rPr>
          <w:rFonts w:hint="eastAsia"/>
          <w:sz w:val="22"/>
        </w:rPr>
        <w:t>駅</w:t>
      </w:r>
      <w:r w:rsidR="00CB6862">
        <w:rPr>
          <w:rFonts w:hint="eastAsia"/>
          <w:sz w:val="22"/>
        </w:rPr>
        <w:t>」</w:t>
      </w:r>
      <w:r>
        <w:rPr>
          <w:rFonts w:hint="eastAsia"/>
          <w:sz w:val="22"/>
        </w:rPr>
        <w:t>Ａ１３出口より徒歩５分、</w:t>
      </w:r>
      <w:r w:rsidR="00CB6862">
        <w:rPr>
          <w:rFonts w:hint="eastAsia"/>
          <w:sz w:val="22"/>
        </w:rPr>
        <w:t xml:space="preserve">有楽町線「銀座一丁目　</w:t>
      </w:r>
    </w:p>
    <w:p w14:paraId="3EAB3344" w14:textId="77777777" w:rsidR="00CD37AE" w:rsidRDefault="00CB6862" w:rsidP="00CB6862">
      <w:pPr>
        <w:ind w:leftChars="500" w:left="2590" w:hangingChars="700" w:hanging="1540"/>
        <w:rPr>
          <w:sz w:val="22"/>
        </w:rPr>
      </w:pPr>
      <w:r>
        <w:rPr>
          <w:rFonts w:hint="eastAsia"/>
          <w:sz w:val="22"/>
        </w:rPr>
        <w:t>11</w:t>
      </w:r>
      <w:r>
        <w:rPr>
          <w:rFonts w:hint="eastAsia"/>
          <w:sz w:val="22"/>
        </w:rPr>
        <w:t>番出口より徒歩</w:t>
      </w:r>
      <w:r>
        <w:rPr>
          <w:rFonts w:hint="eastAsia"/>
          <w:sz w:val="22"/>
        </w:rPr>
        <w:t>1</w:t>
      </w:r>
      <w:r>
        <w:rPr>
          <w:rFonts w:hint="eastAsia"/>
          <w:sz w:val="22"/>
        </w:rPr>
        <w:t>分、</w:t>
      </w:r>
      <w:r w:rsidR="00CD37AE">
        <w:rPr>
          <w:rFonts w:hint="eastAsia"/>
          <w:sz w:val="22"/>
        </w:rPr>
        <w:t>ＪＲ「有楽町」駅より徒歩１０分）</w:t>
      </w:r>
    </w:p>
    <w:p w14:paraId="48DA8C4C" w14:textId="77777777" w:rsidR="00CD37AE" w:rsidRDefault="00CD37AE">
      <w:pPr>
        <w:ind w:leftChars="1260" w:left="2646" w:firstLineChars="100" w:firstLine="220"/>
        <w:rPr>
          <w:sz w:val="22"/>
        </w:rPr>
      </w:pPr>
      <w:r>
        <w:rPr>
          <w:rFonts w:hint="eastAsia"/>
          <w:sz w:val="22"/>
        </w:rPr>
        <w:t>※受講票をお送りする際、案内図をお送り致します。</w:t>
      </w:r>
    </w:p>
    <w:p w14:paraId="03451C3A" w14:textId="77777777" w:rsidR="00CD37AE" w:rsidRDefault="00CD37AE">
      <w:pPr>
        <w:rPr>
          <w:sz w:val="22"/>
        </w:rPr>
      </w:pPr>
    </w:p>
    <w:p w14:paraId="0D587DAB" w14:textId="5FBBD769" w:rsidR="00CD37AE" w:rsidRDefault="00CD37AE">
      <w:pPr>
        <w:rPr>
          <w:sz w:val="22"/>
        </w:rPr>
      </w:pPr>
      <w:r>
        <w:rPr>
          <w:rFonts w:hint="eastAsia"/>
          <w:sz w:val="28"/>
        </w:rPr>
        <w:t xml:space="preserve">３　</w:t>
      </w:r>
      <w:r>
        <w:rPr>
          <w:rFonts w:hint="eastAsia"/>
          <w:spacing w:val="11"/>
          <w:kern w:val="0"/>
          <w:sz w:val="28"/>
          <w:fitText w:val="1155" w:id="-2021374208"/>
        </w:rPr>
        <w:t xml:space="preserve">定　　</w:t>
      </w:r>
      <w:r>
        <w:rPr>
          <w:rFonts w:hint="eastAsia"/>
          <w:spacing w:val="-15"/>
          <w:kern w:val="0"/>
          <w:sz w:val="28"/>
          <w:fitText w:val="1155" w:id="-2021374208"/>
        </w:rPr>
        <w:t>員</w:t>
      </w:r>
      <w:r>
        <w:rPr>
          <w:rFonts w:hint="eastAsia"/>
          <w:kern w:val="0"/>
          <w:sz w:val="28"/>
        </w:rPr>
        <w:t xml:space="preserve">　：　</w:t>
      </w:r>
      <w:r w:rsidR="005C52B4">
        <w:rPr>
          <w:rFonts w:hint="eastAsia"/>
          <w:sz w:val="28"/>
        </w:rPr>
        <w:t>６２</w:t>
      </w:r>
      <w:r>
        <w:rPr>
          <w:rFonts w:hint="eastAsia"/>
          <w:sz w:val="28"/>
        </w:rPr>
        <w:t>人</w:t>
      </w:r>
      <w:r>
        <w:rPr>
          <w:rFonts w:hint="eastAsia"/>
          <w:sz w:val="22"/>
        </w:rPr>
        <w:t>（</w:t>
      </w:r>
      <w:r>
        <w:rPr>
          <w:rFonts w:hint="eastAsia"/>
          <w:sz w:val="22"/>
          <w:u w:val="single"/>
        </w:rPr>
        <w:t>先着順に受け付け、定員になり次第締切ります。</w:t>
      </w:r>
      <w:r>
        <w:rPr>
          <w:rFonts w:hint="eastAsia"/>
          <w:sz w:val="22"/>
        </w:rPr>
        <w:t>）</w:t>
      </w:r>
    </w:p>
    <w:p w14:paraId="6BC7482F" w14:textId="614D4640" w:rsidR="004805C4" w:rsidRDefault="004805C4">
      <w:pPr>
        <w:rPr>
          <w:w w:val="200"/>
          <w:sz w:val="22"/>
        </w:rPr>
      </w:pPr>
      <w:r>
        <w:rPr>
          <w:rFonts w:hint="eastAsia"/>
          <w:sz w:val="22"/>
        </w:rPr>
        <w:t xml:space="preserve">　　　　　　　　　</w:t>
      </w:r>
      <w:r w:rsidR="00D8028E">
        <w:rPr>
          <w:rFonts w:hint="eastAsia"/>
          <w:sz w:val="22"/>
        </w:rPr>
        <w:t xml:space="preserve">　　</w:t>
      </w:r>
    </w:p>
    <w:p w14:paraId="16D9BD20" w14:textId="070964EA" w:rsidR="00CD37AE" w:rsidRDefault="00CD37AE">
      <w:pPr>
        <w:rPr>
          <w:sz w:val="22"/>
        </w:rPr>
      </w:pPr>
      <w:r>
        <w:rPr>
          <w:rFonts w:hint="eastAsia"/>
          <w:sz w:val="28"/>
        </w:rPr>
        <w:t xml:space="preserve">４　</w:t>
      </w:r>
      <w:r>
        <w:rPr>
          <w:rFonts w:hint="eastAsia"/>
          <w:spacing w:val="52"/>
          <w:kern w:val="0"/>
          <w:sz w:val="28"/>
          <w:fitText w:val="1155" w:id="-2021373950"/>
        </w:rPr>
        <w:t>受講料</w:t>
      </w:r>
      <w:r>
        <w:rPr>
          <w:rFonts w:hint="eastAsia"/>
          <w:kern w:val="0"/>
          <w:sz w:val="28"/>
        </w:rPr>
        <w:t xml:space="preserve">　：　</w:t>
      </w:r>
      <w:r>
        <w:rPr>
          <w:rFonts w:hint="eastAsia"/>
          <w:sz w:val="28"/>
        </w:rPr>
        <w:t>会員</w:t>
      </w:r>
      <w:r>
        <w:rPr>
          <w:rFonts w:hint="eastAsia"/>
          <w:sz w:val="22"/>
        </w:rPr>
        <w:t xml:space="preserve">（東京建設重機協同組合組合員）　</w:t>
      </w:r>
      <w:r w:rsidR="00EF53C4" w:rsidRPr="00EF53C4">
        <w:rPr>
          <w:rFonts w:hint="eastAsia"/>
          <w:sz w:val="28"/>
          <w:u w:val="single" w:color="FF0000"/>
        </w:rPr>
        <w:t>８</w:t>
      </w:r>
      <w:r w:rsidRPr="00EF53C4">
        <w:rPr>
          <w:rFonts w:hint="eastAsia"/>
          <w:sz w:val="28"/>
          <w:u w:val="single" w:color="FF0000"/>
        </w:rPr>
        <w:t>，０００円</w:t>
      </w:r>
    </w:p>
    <w:p w14:paraId="3A39415A" w14:textId="149AF747" w:rsidR="00CD37AE" w:rsidRDefault="00CD37AE">
      <w:pPr>
        <w:rPr>
          <w:sz w:val="22"/>
        </w:rPr>
      </w:pPr>
      <w:r>
        <w:rPr>
          <w:rFonts w:hint="eastAsia"/>
          <w:sz w:val="22"/>
        </w:rPr>
        <w:t xml:space="preserve">　　　　　　　　　　　</w:t>
      </w:r>
      <w:r>
        <w:rPr>
          <w:rFonts w:hint="eastAsia"/>
          <w:sz w:val="28"/>
        </w:rPr>
        <w:t>非会員</w:t>
      </w:r>
      <w:r>
        <w:rPr>
          <w:rFonts w:hint="eastAsia"/>
          <w:sz w:val="22"/>
        </w:rPr>
        <w:t xml:space="preserve">　　　　　　　　　　　　　　</w:t>
      </w:r>
      <w:r w:rsidR="008016E7" w:rsidRPr="00EF53C4">
        <w:rPr>
          <w:rFonts w:hint="eastAsia"/>
          <w:sz w:val="28"/>
          <w:u w:val="single" w:color="FF0000"/>
        </w:rPr>
        <w:t>１</w:t>
      </w:r>
      <w:r w:rsidR="00EF53C4" w:rsidRPr="00EF53C4">
        <w:rPr>
          <w:rFonts w:hint="eastAsia"/>
          <w:sz w:val="28"/>
          <w:u w:val="single" w:color="FF0000"/>
        </w:rPr>
        <w:t>２</w:t>
      </w:r>
      <w:r w:rsidRPr="00EF53C4">
        <w:rPr>
          <w:rFonts w:hint="eastAsia"/>
          <w:sz w:val="28"/>
          <w:u w:val="single" w:color="FF0000"/>
        </w:rPr>
        <w:t>，０００円</w:t>
      </w:r>
    </w:p>
    <w:p w14:paraId="418CF389" w14:textId="46D835EA" w:rsidR="00CD37AE" w:rsidRDefault="00CD37AE">
      <w:pPr>
        <w:rPr>
          <w:sz w:val="28"/>
        </w:rPr>
      </w:pPr>
      <w:r>
        <w:rPr>
          <w:rFonts w:hint="eastAsia"/>
          <w:sz w:val="22"/>
        </w:rPr>
        <w:t xml:space="preserve">　　　　　　　　　　</w:t>
      </w:r>
      <w:r>
        <w:rPr>
          <w:rFonts w:hint="eastAsia"/>
          <w:sz w:val="28"/>
        </w:rPr>
        <w:t>（テキスト、昼食、修了証代を含む。）</w:t>
      </w:r>
    </w:p>
    <w:p w14:paraId="5767A071" w14:textId="497696C5" w:rsidR="00CD37AE" w:rsidRPr="00B07DC2" w:rsidRDefault="00EF53C4">
      <w:pPr>
        <w:rPr>
          <w:rFonts w:hint="eastAsia"/>
          <w:sz w:val="28"/>
        </w:rPr>
      </w:pPr>
      <w:r>
        <w:rPr>
          <w:rFonts w:hint="eastAsia"/>
          <w:sz w:val="28"/>
        </w:rPr>
        <w:lastRenderedPageBreak/>
        <w:t xml:space="preserve">　　　</w:t>
      </w:r>
    </w:p>
    <w:tbl>
      <w:tblPr>
        <w:tblpPr w:leftFromText="142" w:rightFromText="142" w:vertAnchor="text" w:horzAnchor="margin" w:tblpXSpec="right" w:tblpY="7"/>
        <w:tblW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9"/>
        <w:gridCol w:w="1260"/>
      </w:tblGrid>
      <w:tr w:rsidR="00CD37AE" w14:paraId="6803408B" w14:textId="77777777">
        <w:tc>
          <w:tcPr>
            <w:tcW w:w="4719" w:type="dxa"/>
          </w:tcPr>
          <w:p w14:paraId="3D82E871" w14:textId="77777777" w:rsidR="00CD37AE" w:rsidRDefault="00CD37AE">
            <w:pPr>
              <w:rPr>
                <w:sz w:val="22"/>
              </w:rPr>
            </w:pPr>
            <w:r>
              <w:rPr>
                <w:rFonts w:hint="eastAsia"/>
                <w:sz w:val="22"/>
              </w:rPr>
              <w:t>①　最近の移動式クレーンと安全装置</w:t>
            </w:r>
          </w:p>
        </w:tc>
        <w:tc>
          <w:tcPr>
            <w:tcW w:w="1260" w:type="dxa"/>
          </w:tcPr>
          <w:p w14:paraId="621C0546" w14:textId="77777777" w:rsidR="00CD37AE" w:rsidRDefault="00CD37AE">
            <w:pPr>
              <w:rPr>
                <w:sz w:val="22"/>
              </w:rPr>
            </w:pPr>
            <w:r>
              <w:rPr>
                <w:rFonts w:hint="eastAsia"/>
                <w:sz w:val="22"/>
              </w:rPr>
              <w:t xml:space="preserve">　２．０</w:t>
            </w:r>
          </w:p>
        </w:tc>
      </w:tr>
      <w:tr w:rsidR="00CD37AE" w14:paraId="6F276EA4" w14:textId="77777777">
        <w:tc>
          <w:tcPr>
            <w:tcW w:w="4719" w:type="dxa"/>
          </w:tcPr>
          <w:p w14:paraId="5FD006D6" w14:textId="77777777" w:rsidR="00CD37AE" w:rsidRDefault="00CD37AE">
            <w:pPr>
              <w:rPr>
                <w:sz w:val="22"/>
              </w:rPr>
            </w:pPr>
            <w:r>
              <w:rPr>
                <w:rFonts w:hint="eastAsia"/>
                <w:sz w:val="22"/>
              </w:rPr>
              <w:t>②　移動式クレーンの取扱いと保守管理</w:t>
            </w:r>
          </w:p>
        </w:tc>
        <w:tc>
          <w:tcPr>
            <w:tcW w:w="1260" w:type="dxa"/>
          </w:tcPr>
          <w:p w14:paraId="4AA320A0" w14:textId="77777777" w:rsidR="00CD37AE" w:rsidRDefault="00CD37AE">
            <w:pPr>
              <w:rPr>
                <w:sz w:val="22"/>
              </w:rPr>
            </w:pPr>
            <w:r>
              <w:rPr>
                <w:rFonts w:hint="eastAsia"/>
                <w:sz w:val="22"/>
              </w:rPr>
              <w:t xml:space="preserve">　２．５</w:t>
            </w:r>
          </w:p>
        </w:tc>
      </w:tr>
      <w:tr w:rsidR="00CD37AE" w14:paraId="68A56BB3" w14:textId="77777777">
        <w:tc>
          <w:tcPr>
            <w:tcW w:w="4719" w:type="dxa"/>
          </w:tcPr>
          <w:p w14:paraId="56CC8595" w14:textId="77777777" w:rsidR="00CD37AE" w:rsidRDefault="00CD37AE">
            <w:pPr>
              <w:rPr>
                <w:sz w:val="22"/>
              </w:rPr>
            </w:pPr>
            <w:r>
              <w:rPr>
                <w:rFonts w:hint="eastAsia"/>
                <w:sz w:val="22"/>
              </w:rPr>
              <w:t>③　ヒューマンエラー対策</w:t>
            </w:r>
          </w:p>
          <w:p w14:paraId="7F2D96A4" w14:textId="77777777" w:rsidR="00CD37AE" w:rsidRDefault="00CD37AE">
            <w:pPr>
              <w:rPr>
                <w:sz w:val="22"/>
              </w:rPr>
            </w:pPr>
            <w:r>
              <w:rPr>
                <w:rFonts w:hint="eastAsia"/>
                <w:sz w:val="22"/>
              </w:rPr>
              <w:t xml:space="preserve">　　　災害事例</w:t>
            </w:r>
          </w:p>
          <w:p w14:paraId="12F918E7" w14:textId="77777777" w:rsidR="00CD37AE" w:rsidRDefault="00CD37AE">
            <w:pPr>
              <w:rPr>
                <w:sz w:val="22"/>
              </w:rPr>
            </w:pPr>
            <w:r>
              <w:rPr>
                <w:rFonts w:hint="eastAsia"/>
                <w:sz w:val="22"/>
              </w:rPr>
              <w:t xml:space="preserve">　　　関係法令</w:t>
            </w:r>
          </w:p>
        </w:tc>
        <w:tc>
          <w:tcPr>
            <w:tcW w:w="1260" w:type="dxa"/>
          </w:tcPr>
          <w:p w14:paraId="793D0B30" w14:textId="77777777" w:rsidR="00CD37AE" w:rsidRDefault="00CD37AE">
            <w:pPr>
              <w:rPr>
                <w:sz w:val="22"/>
              </w:rPr>
            </w:pPr>
          </w:p>
          <w:p w14:paraId="35E33643" w14:textId="77777777" w:rsidR="00CD37AE" w:rsidRDefault="00CD37AE">
            <w:pPr>
              <w:rPr>
                <w:sz w:val="22"/>
              </w:rPr>
            </w:pPr>
            <w:r>
              <w:rPr>
                <w:rFonts w:hint="eastAsia"/>
                <w:sz w:val="22"/>
              </w:rPr>
              <w:t xml:space="preserve">　２．０</w:t>
            </w:r>
          </w:p>
        </w:tc>
      </w:tr>
      <w:tr w:rsidR="00CD37AE" w14:paraId="7CB1A1CA" w14:textId="77777777">
        <w:trPr>
          <w:cantSplit/>
        </w:trPr>
        <w:tc>
          <w:tcPr>
            <w:tcW w:w="5979" w:type="dxa"/>
            <w:gridSpan w:val="2"/>
          </w:tcPr>
          <w:p w14:paraId="2D21972F" w14:textId="77777777" w:rsidR="00CD37AE" w:rsidRDefault="00CD37AE">
            <w:pPr>
              <w:rPr>
                <w:sz w:val="22"/>
              </w:rPr>
            </w:pPr>
            <w:r>
              <w:rPr>
                <w:rFonts w:hint="eastAsia"/>
                <w:sz w:val="22"/>
              </w:rPr>
              <w:t xml:space="preserve">　　　　　　　　　　　　　　　計　　　　　６．５時間</w:t>
            </w:r>
          </w:p>
        </w:tc>
      </w:tr>
    </w:tbl>
    <w:p w14:paraId="4598B9AB" w14:textId="77777777" w:rsidR="00CD37AE" w:rsidRDefault="00CD37AE">
      <w:pPr>
        <w:rPr>
          <w:sz w:val="28"/>
        </w:rPr>
      </w:pPr>
      <w:r>
        <w:rPr>
          <w:rFonts w:hint="eastAsia"/>
          <w:sz w:val="28"/>
        </w:rPr>
        <w:t xml:space="preserve">５　</w:t>
      </w:r>
      <w:r>
        <w:rPr>
          <w:rFonts w:hint="eastAsia"/>
          <w:spacing w:val="11"/>
          <w:kern w:val="0"/>
          <w:sz w:val="28"/>
          <w:fitText w:val="1155" w:id="1946906624"/>
        </w:rPr>
        <w:t>教育内</w:t>
      </w:r>
      <w:r>
        <w:rPr>
          <w:rFonts w:hint="eastAsia"/>
          <w:spacing w:val="-15"/>
          <w:kern w:val="0"/>
          <w:sz w:val="28"/>
          <w:fitText w:val="1155" w:id="1946906624"/>
        </w:rPr>
        <w:t>容</w:t>
      </w:r>
      <w:r>
        <w:rPr>
          <w:rFonts w:hint="eastAsia"/>
          <w:sz w:val="28"/>
        </w:rPr>
        <w:t xml:space="preserve">　：　　</w:t>
      </w:r>
    </w:p>
    <w:p w14:paraId="0F17B58F" w14:textId="77777777" w:rsidR="00CD37AE" w:rsidRDefault="00CD37AE">
      <w:pPr>
        <w:rPr>
          <w:sz w:val="22"/>
        </w:rPr>
      </w:pPr>
    </w:p>
    <w:p w14:paraId="1B9CD9A9" w14:textId="77777777" w:rsidR="00CD37AE" w:rsidRDefault="00CD37AE">
      <w:pPr>
        <w:rPr>
          <w:sz w:val="22"/>
        </w:rPr>
      </w:pPr>
    </w:p>
    <w:p w14:paraId="6B56F066" w14:textId="77777777" w:rsidR="00CD37AE" w:rsidRDefault="00CD37AE">
      <w:pPr>
        <w:rPr>
          <w:sz w:val="22"/>
        </w:rPr>
      </w:pPr>
    </w:p>
    <w:p w14:paraId="01516841" w14:textId="77777777" w:rsidR="00CD37AE" w:rsidRDefault="00CD37AE">
      <w:pPr>
        <w:rPr>
          <w:sz w:val="22"/>
        </w:rPr>
      </w:pPr>
    </w:p>
    <w:p w14:paraId="2B192802" w14:textId="77777777" w:rsidR="00CD37AE" w:rsidRDefault="00CD37AE">
      <w:pPr>
        <w:rPr>
          <w:sz w:val="22"/>
        </w:rPr>
      </w:pPr>
    </w:p>
    <w:p w14:paraId="7F209683" w14:textId="77777777" w:rsidR="00CD37AE" w:rsidRDefault="00CD37AE">
      <w:pPr>
        <w:rPr>
          <w:sz w:val="22"/>
        </w:rPr>
      </w:pPr>
    </w:p>
    <w:p w14:paraId="203B175D" w14:textId="77777777" w:rsidR="00CD37AE" w:rsidRDefault="00CD37AE">
      <w:pPr>
        <w:ind w:left="2520" w:hangingChars="900" w:hanging="2520"/>
        <w:rPr>
          <w:sz w:val="22"/>
        </w:rPr>
      </w:pPr>
      <w:r>
        <w:rPr>
          <w:rFonts w:hint="eastAsia"/>
          <w:sz w:val="28"/>
        </w:rPr>
        <w:t xml:space="preserve">６　</w:t>
      </w:r>
      <w:r>
        <w:rPr>
          <w:rFonts w:hint="eastAsia"/>
          <w:spacing w:val="11"/>
          <w:kern w:val="0"/>
          <w:sz w:val="28"/>
          <w:fitText w:val="1155" w:id="1946906625"/>
        </w:rPr>
        <w:t>申込方</w:t>
      </w:r>
      <w:r>
        <w:rPr>
          <w:rFonts w:hint="eastAsia"/>
          <w:spacing w:val="-15"/>
          <w:kern w:val="0"/>
          <w:sz w:val="28"/>
          <w:fitText w:val="1155" w:id="1946906625"/>
        </w:rPr>
        <w:t>法</w:t>
      </w:r>
      <w:r>
        <w:rPr>
          <w:rFonts w:hint="eastAsia"/>
          <w:sz w:val="28"/>
        </w:rPr>
        <w:t xml:space="preserve">　：</w:t>
      </w:r>
      <w:r>
        <w:rPr>
          <w:rFonts w:hint="eastAsia"/>
          <w:sz w:val="22"/>
        </w:rPr>
        <w:t xml:space="preserve">　同封の受講申込書に記入のうえ、写真１枚（</w:t>
      </w:r>
      <w:r>
        <w:rPr>
          <w:rFonts w:hint="eastAsia"/>
          <w:sz w:val="20"/>
        </w:rPr>
        <w:t>ヨコ２５</w:t>
      </w:r>
      <w:r>
        <w:rPr>
          <w:rFonts w:hint="eastAsia"/>
          <w:sz w:val="20"/>
        </w:rPr>
        <w:t>mm</w:t>
      </w:r>
      <w:r>
        <w:rPr>
          <w:rFonts w:hint="eastAsia"/>
          <w:sz w:val="20"/>
        </w:rPr>
        <w:t>×タテ３０</w:t>
      </w:r>
      <w:r>
        <w:rPr>
          <w:rFonts w:hint="eastAsia"/>
          <w:sz w:val="20"/>
        </w:rPr>
        <w:t>mm</w:t>
      </w:r>
      <w:r>
        <w:rPr>
          <w:rFonts w:hint="eastAsia"/>
          <w:sz w:val="22"/>
        </w:rPr>
        <w:t>）を添付して、末尾記載の事務局宛お申込み下さい。</w:t>
      </w:r>
    </w:p>
    <w:p w14:paraId="15FC1F15" w14:textId="77777777" w:rsidR="00CD37AE" w:rsidRDefault="00CD37AE">
      <w:pPr>
        <w:numPr>
          <w:ilvl w:val="0"/>
          <w:numId w:val="4"/>
        </w:numPr>
        <w:rPr>
          <w:sz w:val="24"/>
          <w:u w:val="single"/>
        </w:rPr>
      </w:pPr>
      <w:r>
        <w:rPr>
          <w:rFonts w:hint="eastAsia"/>
          <w:sz w:val="24"/>
          <w:u w:val="single"/>
        </w:rPr>
        <w:t>事業所名欄に</w:t>
      </w:r>
      <w:r>
        <w:rPr>
          <w:rFonts w:hint="eastAsia"/>
          <w:b/>
          <w:bCs/>
          <w:sz w:val="24"/>
          <w:u w:val="single"/>
        </w:rPr>
        <w:t>印鑑</w:t>
      </w:r>
      <w:r>
        <w:rPr>
          <w:rFonts w:hint="eastAsia"/>
          <w:sz w:val="24"/>
          <w:u w:val="single"/>
        </w:rPr>
        <w:t>も忘れずに！</w:t>
      </w:r>
    </w:p>
    <w:p w14:paraId="0441295F" w14:textId="77777777" w:rsidR="00CD37AE" w:rsidRDefault="00CD37AE">
      <w:pPr>
        <w:ind w:leftChars="1157" w:left="2910" w:hangingChars="200" w:hanging="480"/>
        <w:rPr>
          <w:sz w:val="24"/>
          <w:u w:val="single"/>
        </w:rPr>
      </w:pPr>
      <w:r>
        <w:rPr>
          <w:rFonts w:hint="eastAsia"/>
          <w:sz w:val="24"/>
        </w:rPr>
        <w:t xml:space="preserve">＊　</w:t>
      </w:r>
      <w:r>
        <w:rPr>
          <w:rFonts w:hint="eastAsia"/>
          <w:b/>
          <w:bCs/>
          <w:sz w:val="24"/>
          <w:u w:val="single"/>
        </w:rPr>
        <w:t>交付年月日等はクレーン免許ですので</w:t>
      </w:r>
      <w:r>
        <w:rPr>
          <w:rFonts w:hint="eastAsia"/>
          <w:sz w:val="24"/>
        </w:rPr>
        <w:t>、必ずお書き下さい。</w:t>
      </w:r>
    </w:p>
    <w:p w14:paraId="52DCD297" w14:textId="77777777" w:rsidR="00CD37AE" w:rsidRDefault="00CD37AE">
      <w:pPr>
        <w:ind w:left="2520" w:hangingChars="900" w:hanging="2520"/>
        <w:rPr>
          <w:sz w:val="22"/>
        </w:rPr>
      </w:pPr>
      <w:r>
        <w:rPr>
          <w:rFonts w:hint="eastAsia"/>
          <w:sz w:val="28"/>
        </w:rPr>
        <w:t xml:space="preserve">７　</w:t>
      </w:r>
      <w:r>
        <w:rPr>
          <w:rFonts w:hint="eastAsia"/>
          <w:spacing w:val="79"/>
          <w:kern w:val="0"/>
          <w:sz w:val="28"/>
          <w:fitText w:val="1155" w:id="1946906880"/>
        </w:rPr>
        <w:t>修了</w:t>
      </w:r>
      <w:r>
        <w:rPr>
          <w:rFonts w:hint="eastAsia"/>
          <w:kern w:val="0"/>
          <w:sz w:val="28"/>
          <w:fitText w:val="1155" w:id="1946906880"/>
        </w:rPr>
        <w:t>証</w:t>
      </w:r>
      <w:r>
        <w:rPr>
          <w:rFonts w:hint="eastAsia"/>
          <w:sz w:val="28"/>
        </w:rPr>
        <w:t xml:space="preserve">　：</w:t>
      </w:r>
      <w:r>
        <w:rPr>
          <w:rFonts w:hint="eastAsia"/>
          <w:sz w:val="22"/>
        </w:rPr>
        <w:t xml:space="preserve">　この教育修了者には、「移動式クレーン運転士安全衛生教育修了証」を交付致します。</w:t>
      </w:r>
    </w:p>
    <w:p w14:paraId="7F6C5403" w14:textId="77777777" w:rsidR="00CD37AE" w:rsidRPr="00C055F2" w:rsidRDefault="00CD37AE">
      <w:pPr>
        <w:pStyle w:val="a6"/>
        <w:ind w:left="0" w:firstLineChars="0" w:firstLine="0"/>
      </w:pPr>
    </w:p>
    <w:p w14:paraId="79E00620" w14:textId="55C55950" w:rsidR="00CD37AE" w:rsidRDefault="005C52B4">
      <w:pPr>
        <w:jc w:val="center"/>
        <w:rPr>
          <w:sz w:val="28"/>
        </w:rPr>
      </w:pPr>
      <w:r>
        <w:rPr>
          <w:noProof/>
          <w:sz w:val="20"/>
        </w:rPr>
        <mc:AlternateContent>
          <mc:Choice Requires="wps">
            <w:drawing>
              <wp:anchor distT="0" distB="0" distL="114300" distR="114300" simplePos="0" relativeHeight="251661312" behindDoc="0" locked="0" layoutInCell="1" allowOverlap="1" wp14:anchorId="4771D63F" wp14:editId="2501EBF2">
                <wp:simplePos x="0" y="0"/>
                <wp:positionH relativeFrom="column">
                  <wp:posOffset>5334000</wp:posOffset>
                </wp:positionH>
                <wp:positionV relativeFrom="paragraph">
                  <wp:posOffset>139065</wp:posOffset>
                </wp:positionV>
                <wp:extent cx="0" cy="1529715"/>
                <wp:effectExtent l="13335" t="11430" r="5715" b="11430"/>
                <wp:wrapNone/>
                <wp:docPr id="19103725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971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9D40" id="Line 1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10.95pt" to="420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">
                <v:stroke dashstyle="longDashDotDot"/>
              </v:line>
            </w:pict>
          </mc:Fallback>
        </mc:AlternateContent>
      </w:r>
      <w:r>
        <w:rPr>
          <w:noProof/>
          <w:sz w:val="20"/>
        </w:rPr>
        <mc:AlternateContent>
          <mc:Choice Requires="wps">
            <w:drawing>
              <wp:anchor distT="0" distB="0" distL="114300" distR="114300" simplePos="0" relativeHeight="251659264" behindDoc="0" locked="0" layoutInCell="1" allowOverlap="1" wp14:anchorId="75351B9B" wp14:editId="7FCC507F">
                <wp:simplePos x="0" y="0"/>
                <wp:positionH relativeFrom="column">
                  <wp:posOffset>0</wp:posOffset>
                </wp:positionH>
                <wp:positionV relativeFrom="paragraph">
                  <wp:posOffset>139065</wp:posOffset>
                </wp:positionV>
                <wp:extent cx="0" cy="1529715"/>
                <wp:effectExtent l="13335" t="11430" r="5715" b="11430"/>
                <wp:wrapNone/>
                <wp:docPr id="17175893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9715"/>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DD316"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0,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">
                <v:stroke dashstyle="longDashDotDot"/>
              </v:line>
            </w:pict>
          </mc:Fallback>
        </mc:AlternateContent>
      </w:r>
      <w:r>
        <w:rPr>
          <w:noProof/>
          <w:sz w:val="20"/>
        </w:rPr>
        <mc:AlternateContent>
          <mc:Choice Requires="wps">
            <w:drawing>
              <wp:anchor distT="0" distB="0" distL="114300" distR="114300" simplePos="0" relativeHeight="251662336" behindDoc="0" locked="0" layoutInCell="1" allowOverlap="1" wp14:anchorId="1170F8A8" wp14:editId="05A86C0F">
                <wp:simplePos x="0" y="0"/>
                <wp:positionH relativeFrom="column">
                  <wp:posOffset>4267200</wp:posOffset>
                </wp:positionH>
                <wp:positionV relativeFrom="paragraph">
                  <wp:posOffset>139065</wp:posOffset>
                </wp:positionV>
                <wp:extent cx="1066800" cy="0"/>
                <wp:effectExtent l="13335" t="11430" r="5715" b="7620"/>
                <wp:wrapNone/>
                <wp:docPr id="8419645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B9A5" id="Line 1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0.95pt" to="42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">
                <v:stroke dashstyle="longDashDotDot"/>
              </v:line>
            </w:pict>
          </mc:Fallback>
        </mc:AlternateContent>
      </w:r>
      <w:r>
        <w:rPr>
          <w:noProof/>
          <w:sz w:val="20"/>
        </w:rPr>
        <mc:AlternateContent>
          <mc:Choice Requires="wps">
            <w:drawing>
              <wp:anchor distT="0" distB="0" distL="114300" distR="114300" simplePos="0" relativeHeight="251658240" behindDoc="0" locked="0" layoutInCell="1" allowOverlap="1" wp14:anchorId="35FFF583" wp14:editId="04EA5628">
                <wp:simplePos x="0" y="0"/>
                <wp:positionH relativeFrom="column">
                  <wp:posOffset>0</wp:posOffset>
                </wp:positionH>
                <wp:positionV relativeFrom="paragraph">
                  <wp:posOffset>139065</wp:posOffset>
                </wp:positionV>
                <wp:extent cx="1200150" cy="0"/>
                <wp:effectExtent l="13335" t="11430" r="5715" b="7620"/>
                <wp:wrapNone/>
                <wp:docPr id="82526974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053E6"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9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">
                <v:stroke dashstyle="longDashDotDot"/>
              </v:line>
            </w:pict>
          </mc:Fallback>
        </mc:AlternateContent>
      </w:r>
      <w:r w:rsidR="00CD37AE">
        <w:rPr>
          <w:rFonts w:hint="eastAsia"/>
          <w:sz w:val="28"/>
        </w:rPr>
        <w:t>この教育の取扱い・お問い合わせ先</w:t>
      </w:r>
    </w:p>
    <w:p w14:paraId="2257F063" w14:textId="77777777" w:rsidR="00CD37AE" w:rsidRDefault="00CD37AE">
      <w:pPr>
        <w:ind w:firstLineChars="200" w:firstLine="560"/>
        <w:rPr>
          <w:sz w:val="28"/>
        </w:rPr>
      </w:pPr>
      <w:r>
        <w:rPr>
          <w:rFonts w:hint="eastAsia"/>
          <w:sz w:val="28"/>
        </w:rPr>
        <w:t>東京建設重機協同組合</w:t>
      </w:r>
    </w:p>
    <w:p w14:paraId="22ADDC0F" w14:textId="77777777" w:rsidR="00CD37AE" w:rsidRDefault="00CD37AE">
      <w:pPr>
        <w:rPr>
          <w:sz w:val="22"/>
        </w:rPr>
      </w:pPr>
      <w:r>
        <w:rPr>
          <w:rFonts w:hint="eastAsia"/>
          <w:sz w:val="22"/>
        </w:rPr>
        <w:t xml:space="preserve">　　　　　（</w:t>
      </w:r>
      <w:r>
        <w:rPr>
          <w:rFonts w:hint="eastAsia"/>
          <w:sz w:val="22"/>
        </w:rPr>
        <w:t>(</w:t>
      </w:r>
      <w:r>
        <w:rPr>
          <w:rFonts w:hint="eastAsia"/>
          <w:sz w:val="22"/>
        </w:rPr>
        <w:t>社</w:t>
      </w:r>
      <w:r>
        <w:rPr>
          <w:rFonts w:hint="eastAsia"/>
          <w:sz w:val="22"/>
        </w:rPr>
        <w:t>)</w:t>
      </w:r>
      <w:r>
        <w:rPr>
          <w:rFonts w:hint="eastAsia"/>
          <w:sz w:val="22"/>
        </w:rPr>
        <w:t>全国クレーン建設業協会東京支部≒東京建設重機協同組合）</w:t>
      </w:r>
    </w:p>
    <w:p w14:paraId="02DFF9FA" w14:textId="5D9A5F62" w:rsidR="00CD37AE" w:rsidRDefault="00CD37AE">
      <w:pPr>
        <w:ind w:firstLineChars="300" w:firstLine="660"/>
        <w:rPr>
          <w:sz w:val="22"/>
        </w:rPr>
      </w:pPr>
      <w:r>
        <w:rPr>
          <w:rFonts w:hint="eastAsia"/>
          <w:sz w:val="22"/>
        </w:rPr>
        <w:t>住　　所　：　〒１０</w:t>
      </w:r>
      <w:r w:rsidR="004163B0">
        <w:rPr>
          <w:rFonts w:hint="eastAsia"/>
          <w:sz w:val="22"/>
        </w:rPr>
        <w:t>４―００３１</w:t>
      </w:r>
    </w:p>
    <w:p w14:paraId="6585AD15" w14:textId="7F02A826" w:rsidR="00CD37AE" w:rsidRDefault="00CD37AE">
      <w:pPr>
        <w:ind w:firstLineChars="300" w:firstLine="660"/>
        <w:rPr>
          <w:sz w:val="22"/>
        </w:rPr>
      </w:pPr>
      <w:r>
        <w:rPr>
          <w:rFonts w:hint="eastAsia"/>
          <w:sz w:val="22"/>
        </w:rPr>
        <w:t xml:space="preserve">　　　　　　　中央区</w:t>
      </w:r>
      <w:r w:rsidR="004163B0">
        <w:rPr>
          <w:rFonts w:hint="eastAsia"/>
          <w:sz w:val="22"/>
        </w:rPr>
        <w:t>京橋２－５－２１</w:t>
      </w:r>
      <w:r>
        <w:rPr>
          <w:rFonts w:hint="eastAsia"/>
          <w:sz w:val="22"/>
        </w:rPr>
        <w:t xml:space="preserve">　「</w:t>
      </w:r>
      <w:r w:rsidR="004163B0">
        <w:rPr>
          <w:rFonts w:hint="eastAsia"/>
          <w:sz w:val="22"/>
        </w:rPr>
        <w:t>京橋</w:t>
      </w:r>
      <w:r w:rsidR="004163B0">
        <w:rPr>
          <w:rFonts w:hint="eastAsia"/>
          <w:sz w:val="22"/>
        </w:rPr>
        <w:t>NS</w:t>
      </w:r>
      <w:r w:rsidR="004163B0">
        <w:rPr>
          <w:rFonts w:hint="eastAsia"/>
          <w:sz w:val="22"/>
        </w:rPr>
        <w:t>ﾋﾞﾙ７</w:t>
      </w:r>
      <w:r>
        <w:rPr>
          <w:rFonts w:hint="eastAsia"/>
          <w:sz w:val="22"/>
        </w:rPr>
        <w:t>階」</w:t>
      </w:r>
    </w:p>
    <w:p w14:paraId="544DE07D" w14:textId="4DACBDC6" w:rsidR="00CD37AE" w:rsidRDefault="00CD37AE">
      <w:pPr>
        <w:ind w:firstLineChars="300" w:firstLine="660"/>
        <w:rPr>
          <w:sz w:val="22"/>
        </w:rPr>
      </w:pPr>
      <w:r>
        <w:rPr>
          <w:rFonts w:hint="eastAsia"/>
          <w:sz w:val="22"/>
        </w:rPr>
        <w:t xml:space="preserve">電話番号　：　</w:t>
      </w:r>
      <w:r w:rsidR="004163B0">
        <w:rPr>
          <w:rFonts w:hint="eastAsia"/>
          <w:sz w:val="22"/>
        </w:rPr>
        <w:t>５２５０</w:t>
      </w:r>
      <w:r>
        <w:rPr>
          <w:rFonts w:hint="eastAsia"/>
          <w:sz w:val="22"/>
        </w:rPr>
        <w:t>－</w:t>
      </w:r>
      <w:r w:rsidR="004163B0">
        <w:rPr>
          <w:rFonts w:hint="eastAsia"/>
          <w:sz w:val="22"/>
        </w:rPr>
        <w:t>７００１</w:t>
      </w:r>
      <w:r>
        <w:rPr>
          <w:rFonts w:hint="eastAsia"/>
          <w:sz w:val="22"/>
        </w:rPr>
        <w:t xml:space="preserve">　　　　　　　担当　上　原</w:t>
      </w:r>
    </w:p>
    <w:p w14:paraId="4AA9EE6E" w14:textId="0CF3FC87" w:rsidR="00CB7CAF" w:rsidRDefault="00CB7CAF">
      <w:pPr>
        <w:ind w:firstLineChars="300" w:firstLine="660"/>
        <w:rPr>
          <w:sz w:val="22"/>
        </w:rPr>
      </w:pPr>
      <w:r>
        <w:rPr>
          <w:rFonts w:hint="eastAsia"/>
          <w:sz w:val="22"/>
        </w:rPr>
        <w:t xml:space="preserve">ＦＡＸ　　：　</w:t>
      </w:r>
      <w:r w:rsidR="004163B0">
        <w:rPr>
          <w:rFonts w:hint="eastAsia"/>
          <w:sz w:val="22"/>
        </w:rPr>
        <w:t>５２５０</w:t>
      </w:r>
      <w:r>
        <w:rPr>
          <w:rFonts w:hint="eastAsia"/>
          <w:sz w:val="22"/>
        </w:rPr>
        <w:t>－</w:t>
      </w:r>
      <w:r w:rsidR="004163B0">
        <w:rPr>
          <w:rFonts w:hint="eastAsia"/>
          <w:sz w:val="22"/>
        </w:rPr>
        <w:t>７００３</w:t>
      </w:r>
    </w:p>
    <w:p w14:paraId="742CD5B0" w14:textId="11EEC32B" w:rsidR="00CD37AE" w:rsidRDefault="005C52B4">
      <w:pPr>
        <w:rPr>
          <w:sz w:val="22"/>
        </w:rPr>
      </w:pPr>
      <w:r>
        <w:rPr>
          <w:noProof/>
          <w:sz w:val="20"/>
        </w:rPr>
        <mc:AlternateContent>
          <mc:Choice Requires="wps">
            <w:drawing>
              <wp:anchor distT="0" distB="0" distL="114300" distR="114300" simplePos="0" relativeHeight="251660288" behindDoc="0" locked="0" layoutInCell="1" allowOverlap="1" wp14:anchorId="377A6A13" wp14:editId="05686B73">
                <wp:simplePos x="0" y="0"/>
                <wp:positionH relativeFrom="column">
                  <wp:posOffset>0</wp:posOffset>
                </wp:positionH>
                <wp:positionV relativeFrom="paragraph">
                  <wp:posOffset>0</wp:posOffset>
                </wp:positionV>
                <wp:extent cx="5334000" cy="0"/>
                <wp:effectExtent l="13335" t="9525" r="5715" b="9525"/>
                <wp:wrapNone/>
                <wp:docPr id="175705688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857E"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">
                <v:stroke dashstyle="longDashDotDot"/>
              </v:line>
            </w:pict>
          </mc:Fallback>
        </mc:AlternateContent>
      </w:r>
    </w:p>
    <w:p w14:paraId="770EB812" w14:textId="77777777" w:rsidR="00CD37AE" w:rsidRDefault="00CD37AE">
      <w:pPr>
        <w:numPr>
          <w:ilvl w:val="0"/>
          <w:numId w:val="2"/>
        </w:numPr>
        <w:rPr>
          <w:sz w:val="32"/>
        </w:rPr>
      </w:pPr>
      <w:r>
        <w:rPr>
          <w:rFonts w:hint="eastAsia"/>
          <w:sz w:val="32"/>
        </w:rPr>
        <w:t>非会員の皆様へ！</w:t>
      </w:r>
    </w:p>
    <w:p w14:paraId="5E84EC6B" w14:textId="649CC0A0" w:rsidR="00CD37AE" w:rsidRPr="00E16545" w:rsidRDefault="00CD37AE">
      <w:pPr>
        <w:rPr>
          <w:sz w:val="22"/>
        </w:rPr>
      </w:pPr>
      <w:r>
        <w:rPr>
          <w:rFonts w:hint="eastAsia"/>
          <w:sz w:val="22"/>
        </w:rPr>
        <w:t xml:space="preserve">　　　</w:t>
      </w:r>
      <w:r w:rsidR="00E16545">
        <w:rPr>
          <w:rFonts w:hint="eastAsia"/>
          <w:sz w:val="22"/>
        </w:rPr>
        <w:t>受講票をお送りする際に請求書を同封いたしますので、期日までにお振込み願います。</w:t>
      </w:r>
    </w:p>
    <w:sectPr w:rsidR="00CD37AE" w:rsidRPr="00E16545" w:rsidSect="001F18E3">
      <w:pgSz w:w="11906" w:h="16838" w:code="9"/>
      <w:pgMar w:top="1701" w:right="1701" w:bottom="141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7E6C3" w14:textId="77777777" w:rsidR="009A24BA" w:rsidRDefault="009A24BA" w:rsidP="008347D4">
      <w:r>
        <w:separator/>
      </w:r>
    </w:p>
  </w:endnote>
  <w:endnote w:type="continuationSeparator" w:id="0">
    <w:p w14:paraId="3264B624" w14:textId="77777777" w:rsidR="009A24BA" w:rsidRDefault="009A24BA" w:rsidP="0083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41951" w14:textId="77777777" w:rsidR="009A24BA" w:rsidRDefault="009A24BA" w:rsidP="008347D4">
      <w:r>
        <w:separator/>
      </w:r>
    </w:p>
  </w:footnote>
  <w:footnote w:type="continuationSeparator" w:id="0">
    <w:p w14:paraId="2B68D813" w14:textId="77777777" w:rsidR="009A24BA" w:rsidRDefault="009A24BA" w:rsidP="0083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430954"/>
    <w:multiLevelType w:val="hybridMultilevel"/>
    <w:tmpl w:val="FDB0E6A8"/>
    <w:lvl w:ilvl="0" w:tplc="1B088BC2">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 w15:restartNumberingAfterBreak="0">
    <w:nsid w:val="508B1A1E"/>
    <w:multiLevelType w:val="hybridMultilevel"/>
    <w:tmpl w:val="44166062"/>
    <w:lvl w:ilvl="0" w:tplc="497436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CA7F77"/>
    <w:multiLevelType w:val="hybridMultilevel"/>
    <w:tmpl w:val="289EA710"/>
    <w:lvl w:ilvl="0" w:tplc="D61A5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8F7467"/>
    <w:multiLevelType w:val="hybridMultilevel"/>
    <w:tmpl w:val="C6704AB4"/>
    <w:lvl w:ilvl="0" w:tplc="84508C1E">
      <w:numFmt w:val="bullet"/>
      <w:lvlText w:val="＊"/>
      <w:lvlJc w:val="left"/>
      <w:pPr>
        <w:tabs>
          <w:tab w:val="num" w:pos="2790"/>
        </w:tabs>
        <w:ind w:left="2790" w:hanging="36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num w:numId="1" w16cid:durableId="1692997185">
    <w:abstractNumId w:val="2"/>
  </w:num>
  <w:num w:numId="2" w16cid:durableId="1723482157">
    <w:abstractNumId w:val="1"/>
  </w:num>
  <w:num w:numId="3" w16cid:durableId="804659842">
    <w:abstractNumId w:val="0"/>
  </w:num>
  <w:num w:numId="4" w16cid:durableId="768308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0"/>
  <w:drawingGridVerticalSpacing w:val="21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D4"/>
    <w:rsid w:val="00004CD4"/>
    <w:rsid w:val="000251F8"/>
    <w:rsid w:val="0004571D"/>
    <w:rsid w:val="00072A59"/>
    <w:rsid w:val="000C0CD4"/>
    <w:rsid w:val="00125196"/>
    <w:rsid w:val="00185E1A"/>
    <w:rsid w:val="001F18E3"/>
    <w:rsid w:val="001F58D4"/>
    <w:rsid w:val="00204C77"/>
    <w:rsid w:val="00216EA8"/>
    <w:rsid w:val="00235826"/>
    <w:rsid w:val="002D017D"/>
    <w:rsid w:val="002F184B"/>
    <w:rsid w:val="00344D52"/>
    <w:rsid w:val="00370481"/>
    <w:rsid w:val="003A5C52"/>
    <w:rsid w:val="003B6109"/>
    <w:rsid w:val="004023B3"/>
    <w:rsid w:val="004106B6"/>
    <w:rsid w:val="004163B0"/>
    <w:rsid w:val="004463BC"/>
    <w:rsid w:val="004805C4"/>
    <w:rsid w:val="004E2CE6"/>
    <w:rsid w:val="00575D7F"/>
    <w:rsid w:val="005A4905"/>
    <w:rsid w:val="005B5340"/>
    <w:rsid w:val="005C52B4"/>
    <w:rsid w:val="005C5B12"/>
    <w:rsid w:val="005C5D3A"/>
    <w:rsid w:val="005F0E9E"/>
    <w:rsid w:val="006D6D92"/>
    <w:rsid w:val="006F1061"/>
    <w:rsid w:val="006F7282"/>
    <w:rsid w:val="007318F6"/>
    <w:rsid w:val="007A7653"/>
    <w:rsid w:val="007C0ABE"/>
    <w:rsid w:val="007D2DBF"/>
    <w:rsid w:val="008016E7"/>
    <w:rsid w:val="00801AF4"/>
    <w:rsid w:val="008347D4"/>
    <w:rsid w:val="0083731E"/>
    <w:rsid w:val="00844427"/>
    <w:rsid w:val="00985FED"/>
    <w:rsid w:val="009A24BA"/>
    <w:rsid w:val="00A04806"/>
    <w:rsid w:val="00A117DC"/>
    <w:rsid w:val="00A54657"/>
    <w:rsid w:val="00A61190"/>
    <w:rsid w:val="00A6584A"/>
    <w:rsid w:val="00A928C7"/>
    <w:rsid w:val="00A96DF0"/>
    <w:rsid w:val="00AE4283"/>
    <w:rsid w:val="00B05E78"/>
    <w:rsid w:val="00B07DC2"/>
    <w:rsid w:val="00B238AF"/>
    <w:rsid w:val="00B76C39"/>
    <w:rsid w:val="00BA0175"/>
    <w:rsid w:val="00BB6BB1"/>
    <w:rsid w:val="00BC5DB7"/>
    <w:rsid w:val="00BD508C"/>
    <w:rsid w:val="00C055F2"/>
    <w:rsid w:val="00C50527"/>
    <w:rsid w:val="00C62049"/>
    <w:rsid w:val="00C97CB0"/>
    <w:rsid w:val="00CB6862"/>
    <w:rsid w:val="00CB7CAF"/>
    <w:rsid w:val="00CD37AE"/>
    <w:rsid w:val="00D264AF"/>
    <w:rsid w:val="00D3573D"/>
    <w:rsid w:val="00D3646A"/>
    <w:rsid w:val="00D53D35"/>
    <w:rsid w:val="00D8028E"/>
    <w:rsid w:val="00DB586B"/>
    <w:rsid w:val="00DC6468"/>
    <w:rsid w:val="00DE7284"/>
    <w:rsid w:val="00DF59AA"/>
    <w:rsid w:val="00E16545"/>
    <w:rsid w:val="00E201CD"/>
    <w:rsid w:val="00E66081"/>
    <w:rsid w:val="00E7009E"/>
    <w:rsid w:val="00EB5D0A"/>
    <w:rsid w:val="00EF53C4"/>
    <w:rsid w:val="00F0293A"/>
    <w:rsid w:val="00F16851"/>
    <w:rsid w:val="00F55562"/>
    <w:rsid w:val="00F56252"/>
    <w:rsid w:val="00F72A74"/>
    <w:rsid w:val="00F83D1D"/>
    <w:rsid w:val="00FB661E"/>
    <w:rsid w:val="00FC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47A496D"/>
  <w15:docId w15:val="{7FC3FF83-6066-4CA6-9A70-AEDD968E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8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F18E3"/>
    <w:pPr>
      <w:jc w:val="center"/>
    </w:pPr>
  </w:style>
  <w:style w:type="paragraph" w:styleId="a4">
    <w:name w:val="Closing"/>
    <w:basedOn w:val="a"/>
    <w:semiHidden/>
    <w:rsid w:val="001F18E3"/>
    <w:pPr>
      <w:jc w:val="right"/>
    </w:pPr>
  </w:style>
  <w:style w:type="paragraph" w:styleId="a5">
    <w:name w:val="Block Text"/>
    <w:basedOn w:val="a"/>
    <w:semiHidden/>
    <w:rsid w:val="001F18E3"/>
    <w:pPr>
      <w:ind w:leftChars="105" w:left="660" w:rightChars="149" w:right="313" w:hangingChars="200" w:hanging="440"/>
    </w:pPr>
    <w:rPr>
      <w:sz w:val="22"/>
    </w:rPr>
  </w:style>
  <w:style w:type="paragraph" w:styleId="a6">
    <w:name w:val="Body Text Indent"/>
    <w:basedOn w:val="a"/>
    <w:semiHidden/>
    <w:rsid w:val="001F18E3"/>
    <w:pPr>
      <w:ind w:left="2520" w:hangingChars="900" w:hanging="2520"/>
    </w:pPr>
    <w:rPr>
      <w:sz w:val="28"/>
    </w:rPr>
  </w:style>
  <w:style w:type="paragraph" w:styleId="a7">
    <w:name w:val="header"/>
    <w:basedOn w:val="a"/>
    <w:link w:val="a8"/>
    <w:uiPriority w:val="99"/>
    <w:semiHidden/>
    <w:unhideWhenUsed/>
    <w:rsid w:val="008347D4"/>
    <w:pPr>
      <w:tabs>
        <w:tab w:val="center" w:pos="4252"/>
        <w:tab w:val="right" w:pos="8504"/>
      </w:tabs>
      <w:snapToGrid w:val="0"/>
    </w:pPr>
  </w:style>
  <w:style w:type="character" w:customStyle="1" w:styleId="a8">
    <w:name w:val="ヘッダー (文字)"/>
    <w:basedOn w:val="a0"/>
    <w:link w:val="a7"/>
    <w:uiPriority w:val="99"/>
    <w:semiHidden/>
    <w:rsid w:val="008347D4"/>
    <w:rPr>
      <w:kern w:val="2"/>
      <w:sz w:val="21"/>
      <w:szCs w:val="24"/>
    </w:rPr>
  </w:style>
  <w:style w:type="paragraph" w:styleId="a9">
    <w:name w:val="footer"/>
    <w:basedOn w:val="a"/>
    <w:link w:val="aa"/>
    <w:uiPriority w:val="99"/>
    <w:semiHidden/>
    <w:unhideWhenUsed/>
    <w:rsid w:val="008347D4"/>
    <w:pPr>
      <w:tabs>
        <w:tab w:val="center" w:pos="4252"/>
        <w:tab w:val="right" w:pos="8504"/>
      </w:tabs>
      <w:snapToGrid w:val="0"/>
    </w:pPr>
  </w:style>
  <w:style w:type="character" w:customStyle="1" w:styleId="aa">
    <w:name w:val="フッター (文字)"/>
    <w:basedOn w:val="a0"/>
    <w:link w:val="a9"/>
    <w:uiPriority w:val="99"/>
    <w:semiHidden/>
    <w:rsid w:val="008347D4"/>
    <w:rPr>
      <w:kern w:val="2"/>
      <w:sz w:val="21"/>
      <w:szCs w:val="24"/>
    </w:rPr>
  </w:style>
  <w:style w:type="paragraph" w:styleId="ab">
    <w:name w:val="Balloon Text"/>
    <w:basedOn w:val="a"/>
    <w:link w:val="ac"/>
    <w:uiPriority w:val="99"/>
    <w:semiHidden/>
    <w:unhideWhenUsed/>
    <w:rsid w:val="003B6109"/>
    <w:rPr>
      <w:rFonts w:ascii="Arial" w:eastAsia="ＭＳ ゴシック" w:hAnsi="Arial"/>
      <w:sz w:val="18"/>
      <w:szCs w:val="18"/>
    </w:rPr>
  </w:style>
  <w:style w:type="character" w:customStyle="1" w:styleId="ac">
    <w:name w:val="吹き出し (文字)"/>
    <w:basedOn w:val="a0"/>
    <w:link w:val="ab"/>
    <w:uiPriority w:val="99"/>
    <w:semiHidden/>
    <w:rsid w:val="003B61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929</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移動式クレーン運転士</vt:lpstr>
      <vt:lpstr>移動式クレーン運転士</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移動式クレーン運転士</dc:title>
  <dc:creator>上村</dc:creator>
  <cp:lastModifiedBy>則子 上原</cp:lastModifiedBy>
  <cp:revision>3</cp:revision>
  <cp:lastPrinted>2025-01-30T06:00:00Z</cp:lastPrinted>
  <dcterms:created xsi:type="dcterms:W3CDTF">2025-01-30T05:55:00Z</dcterms:created>
  <dcterms:modified xsi:type="dcterms:W3CDTF">2025-01-30T06:05:00Z</dcterms:modified>
</cp:coreProperties>
</file>